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984C" w14:textId="09703D27" w:rsidR="002B5886" w:rsidRDefault="00AB107A" w:rsidP="00AB107A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9588544" wp14:editId="3A0C6B46">
            <wp:simplePos x="0" y="0"/>
            <wp:positionH relativeFrom="column">
              <wp:posOffset>4296410</wp:posOffset>
            </wp:positionH>
            <wp:positionV relativeFrom="paragraph">
              <wp:posOffset>2540</wp:posOffset>
            </wp:positionV>
            <wp:extent cx="530225" cy="53657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8BD0B3" wp14:editId="6BAA3B74">
            <wp:simplePos x="0" y="0"/>
            <wp:positionH relativeFrom="column">
              <wp:posOffset>1261110</wp:posOffset>
            </wp:positionH>
            <wp:positionV relativeFrom="paragraph">
              <wp:posOffset>5715</wp:posOffset>
            </wp:positionV>
            <wp:extent cx="533400" cy="533400"/>
            <wp:effectExtent l="0" t="0" r="0" b="0"/>
            <wp:wrapNone/>
            <wp:docPr id="1" name="Grafik 1" descr="Ambitio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mbition kontu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886">
        <w:t>Leg og Læringsklub</w:t>
      </w:r>
    </w:p>
    <w:p w14:paraId="04F942E5" w14:textId="77777777" w:rsidR="00AB107A" w:rsidRPr="00AB107A" w:rsidRDefault="00AB107A" w:rsidP="00AB107A"/>
    <w:p w14:paraId="43B13FB5" w14:textId="295FF633" w:rsidR="002B5886" w:rsidRDefault="002B5886" w:rsidP="00AB107A">
      <w:pPr>
        <w:jc w:val="both"/>
      </w:pPr>
      <w:r>
        <w:t>Vi er en gruppe frivillige, der starter en klub for de ukrainske børn</w:t>
      </w:r>
      <w:r w:rsidR="00C1602A">
        <w:t xml:space="preserve"> i alderen XXX</w:t>
      </w:r>
      <w:r>
        <w:t>. Klubben har til formål at være et trygt sted for børnene</w:t>
      </w:r>
      <w:r w:rsidR="00864D38">
        <w:t>.</w:t>
      </w:r>
    </w:p>
    <w:p w14:paraId="1F7EC6DC" w14:textId="626C2197" w:rsidR="00ED40AA" w:rsidRDefault="00ED40AA" w:rsidP="00AB107A">
      <w:pPr>
        <w:jc w:val="both"/>
      </w:pPr>
      <w:r>
        <w:t>Vi vil lave en masse spændende og sjove aktiviteter, der blandt andet hjælper børnene med at lære det danske sprog og få nye venskaber.</w:t>
      </w:r>
      <w:r w:rsidR="00C1602A">
        <w:t xml:space="preserve"> Vi vil prøve at lave forskellige aktiviteter </w:t>
      </w:r>
      <w:r w:rsidR="0038216B">
        <w:t>eksempelvis</w:t>
      </w:r>
      <w:r w:rsidR="00C1602A">
        <w:t xml:space="preserve"> spille fodbold, tegne, hoppe i sjippetov, synge, danse</w:t>
      </w:r>
      <w:r w:rsidR="0038216B">
        <w:t xml:space="preserve"> og meget mere.</w:t>
      </w:r>
      <w:r>
        <w:t xml:space="preserve"> </w:t>
      </w:r>
      <w:r w:rsidR="00C1602A">
        <w:t>Det vigtigste for os er, at børnene har det sjovt og føler sig trygge.</w:t>
      </w:r>
      <w:r w:rsidR="00F6167A">
        <w:t xml:space="preserve"> Deltagelse i klubben er gratis. </w:t>
      </w:r>
    </w:p>
    <w:p w14:paraId="44672DBE" w14:textId="366A39D7" w:rsidR="002B5886" w:rsidRDefault="002B5886" w:rsidP="00AB107A">
      <w:pPr>
        <w:jc w:val="both"/>
      </w:pPr>
      <w:r>
        <w:t xml:space="preserve">Klubben vil foregå </w:t>
      </w:r>
      <w:r w:rsidR="00AB107A">
        <w:t>hver</w:t>
      </w:r>
      <w:r>
        <w:t xml:space="preserve"> </w:t>
      </w:r>
      <w:r w:rsidR="00ED40AA">
        <w:t>(dagen)</w:t>
      </w:r>
      <w:r>
        <w:t>XXXX</w:t>
      </w:r>
      <w:r w:rsidR="00ED40AA">
        <w:t>,</w:t>
      </w:r>
      <w:r>
        <w:t xml:space="preserve"> klokken XXX på </w:t>
      </w:r>
      <w:r w:rsidR="00ED40AA">
        <w:t xml:space="preserve">(adresse) </w:t>
      </w:r>
      <w:r>
        <w:t xml:space="preserve">XXXX. </w:t>
      </w:r>
    </w:p>
    <w:p w14:paraId="320539FE" w14:textId="4E7ACBB8" w:rsidR="00C1602A" w:rsidRDefault="00C1602A" w:rsidP="00AB107A">
      <w:pPr>
        <w:jc w:val="both"/>
      </w:pPr>
      <w:r>
        <w:t xml:space="preserve">Klubben starter (dato) XXXX. </w:t>
      </w:r>
    </w:p>
    <w:p w14:paraId="79C7E6B5" w14:textId="22D8293D" w:rsidR="00C1602A" w:rsidRPr="00D92F06" w:rsidRDefault="005F73A9" w:rsidP="7BEB5014">
      <w:pPr>
        <w:rPr>
          <w:color w:val="000000" w:themeColor="text1"/>
        </w:rPr>
      </w:pPr>
      <w:r w:rsidRPr="7BEB5014">
        <w:rPr>
          <w:color w:val="000000" w:themeColor="text1"/>
        </w:rPr>
        <w:t>Du er som forældre velkommen til at tage med dit barn i klubben i starten for at lære klubben at kende.</w:t>
      </w:r>
    </w:p>
    <w:p w14:paraId="3AE3D8F5" w14:textId="413757C5" w:rsidR="00C1602A" w:rsidRDefault="00C1602A" w:rsidP="00AB107A">
      <w:pPr>
        <w:jc w:val="both"/>
      </w:pPr>
      <w:r>
        <w:t xml:space="preserve">Vi glæder os til at møde børnene! </w:t>
      </w:r>
    </w:p>
    <w:p w14:paraId="032EE9ED" w14:textId="56C07BD2" w:rsidR="00B106B1" w:rsidRPr="002B5886" w:rsidRDefault="00B106B1" w:rsidP="00AB107A">
      <w:pPr>
        <w:jc w:val="both"/>
      </w:pPr>
      <w:r>
        <w:t xml:space="preserve">De bedste hilsner fra de frivillige i Leg og Læringsklubben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B106B1" w:rsidRPr="002B58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86"/>
    <w:rsid w:val="001D381A"/>
    <w:rsid w:val="0026436B"/>
    <w:rsid w:val="002B5886"/>
    <w:rsid w:val="002E3D30"/>
    <w:rsid w:val="0038216B"/>
    <w:rsid w:val="005D19C4"/>
    <w:rsid w:val="005F0B85"/>
    <w:rsid w:val="005F73A9"/>
    <w:rsid w:val="00864D38"/>
    <w:rsid w:val="00AB107A"/>
    <w:rsid w:val="00B106B1"/>
    <w:rsid w:val="00C1602A"/>
    <w:rsid w:val="00C860CA"/>
    <w:rsid w:val="00D92F06"/>
    <w:rsid w:val="00DD3E87"/>
    <w:rsid w:val="00E47FE6"/>
    <w:rsid w:val="00ED40AA"/>
    <w:rsid w:val="00ED6FAC"/>
    <w:rsid w:val="00F6167A"/>
    <w:rsid w:val="7BE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1310"/>
  <w15:chartTrackingRefBased/>
  <w15:docId w15:val="{68823623-ACE1-4744-8BEC-7F605409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B5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D700C-0B32-4786-A2E3-9CC9C46681B3}"/>
</file>

<file path=customXml/itemProps2.xml><?xml version="1.0" encoding="utf-8"?>
<ds:datastoreItem xmlns:ds="http://schemas.openxmlformats.org/officeDocument/2006/customXml" ds:itemID="{20AC3D08-565E-48BF-AD20-F651DF985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717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Marcela Kitowska</dc:creator>
  <cp:keywords/>
  <dc:description/>
  <cp:lastModifiedBy>Anna Marcela Kitowska</cp:lastModifiedBy>
  <cp:revision>4</cp:revision>
  <dcterms:created xsi:type="dcterms:W3CDTF">2022-08-01T08:05:00Z</dcterms:created>
  <dcterms:modified xsi:type="dcterms:W3CDTF">2022-08-25T10:46:00Z</dcterms:modified>
</cp:coreProperties>
</file>